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2447"/>
        <w:gridCol w:w="994"/>
        <w:gridCol w:w="809"/>
        <w:gridCol w:w="2249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当事人提交材料清单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份数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证明内容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  <w:r>
              <w:rPr>
                <w:rFonts w:ascii="Tahoma" w:hAnsi="Tahoma" w:eastAsia="Tahoma" w:cs="Tahoma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69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69CB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169CB"/>
                <w:sz w:val="22"/>
                <w:szCs w:val="22"/>
                <w:u w:val="none"/>
              </w:rPr>
            </w:pPr>
          </w:p>
        </w:tc>
      </w:tr>
    </w:tbl>
    <w:p/>
    <w:p>
      <w:pPr>
        <w:jc w:val="left"/>
        <w:rPr>
          <w:rFonts w:hint="eastAsia" w:eastAsiaTheme="minorEastAsia"/>
          <w:u w:val="single"/>
          <w:lang w:eastAsia="zh-CN"/>
        </w:rPr>
      </w:pPr>
      <w:r>
        <w:rPr>
          <w:rFonts w:hint="eastAsia"/>
          <w:lang w:eastAsia="zh-CN"/>
        </w:rPr>
        <w:t>提交人：（签字或盖章）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接收人：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提交日期：</w:t>
      </w:r>
      <w:r>
        <w:rPr>
          <w:rFonts w:hint="eastAsia"/>
          <w:u w:val="single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090A"/>
    <w:rsid w:val="0BED2D3E"/>
    <w:rsid w:val="38106B7F"/>
    <w:rsid w:val="57200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ascii="Tahoma" w:hAnsi="Tahoma" w:eastAsia="Tahoma" w:cs="Tahoma"/>
      <w:color w:val="0169CB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2016-01-26T03:28:00Z</dcterms:created>
  <dc:creator>Administrator</dc:creator>
  <cp:lastModifiedBy>Administrator</cp:lastModifiedBy>
  <dcterms:modified xsi:type="dcterms:W3CDTF">2016-01-26T03:43:41Z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